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8D68" w14:textId="773F61E8" w:rsidR="00827FE6" w:rsidRDefault="00827FE6">
      <w:pPr>
        <w:rPr>
          <w:b/>
          <w:bCs/>
          <w:sz w:val="28"/>
          <w:szCs w:val="28"/>
        </w:rPr>
      </w:pPr>
      <w:r w:rsidRPr="00827FE6">
        <w:rPr>
          <w:b/>
          <w:bCs/>
          <w:sz w:val="28"/>
          <w:szCs w:val="28"/>
        </w:rPr>
        <w:t xml:space="preserve">Breakout </w:t>
      </w:r>
      <w:r w:rsidR="004600DB">
        <w:rPr>
          <w:b/>
          <w:bCs/>
          <w:sz w:val="28"/>
          <w:szCs w:val="28"/>
        </w:rPr>
        <w:t>E</w:t>
      </w:r>
      <w:r w:rsidRPr="00827FE6">
        <w:rPr>
          <w:b/>
          <w:bCs/>
          <w:sz w:val="28"/>
          <w:szCs w:val="28"/>
        </w:rPr>
        <w:t>xercise #1</w:t>
      </w:r>
    </w:p>
    <w:p w14:paraId="7C3A7333" w14:textId="4363FC0D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Prior to today you were asked to review the article “Use Your Words Carefully: What is a Chronic Disease”</w:t>
      </w:r>
    </w:p>
    <w:p w14:paraId="1E23DA7E" w14:textId="7685DACD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Please spend time discussing the following question:</w:t>
      </w:r>
    </w:p>
    <w:p w14:paraId="0827CFA1" w14:textId="3BE5B0CA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What is important to consider when thinking about the definition of chronic disease/condition?</w:t>
      </w:r>
    </w:p>
    <w:p w14:paraId="75BBF7D7" w14:textId="471FF7BA" w:rsidR="00827FE6" w:rsidRDefault="00827FE6">
      <w:pPr>
        <w:rPr>
          <w:sz w:val="28"/>
          <w:szCs w:val="28"/>
        </w:rPr>
      </w:pPr>
    </w:p>
    <w:p w14:paraId="306F87E4" w14:textId="41BD1031" w:rsidR="00827FE6" w:rsidRDefault="00827FE6">
      <w:pPr>
        <w:rPr>
          <w:sz w:val="28"/>
          <w:szCs w:val="28"/>
        </w:rPr>
      </w:pPr>
    </w:p>
    <w:p w14:paraId="0D2303E4" w14:textId="1358FE60" w:rsidR="00827FE6" w:rsidRDefault="00827FE6">
      <w:pPr>
        <w:rPr>
          <w:sz w:val="28"/>
          <w:szCs w:val="28"/>
        </w:rPr>
      </w:pPr>
    </w:p>
    <w:p w14:paraId="31937E18" w14:textId="327167EB" w:rsidR="00827FE6" w:rsidRDefault="00827FE6">
      <w:pPr>
        <w:rPr>
          <w:sz w:val="28"/>
          <w:szCs w:val="28"/>
        </w:rPr>
      </w:pPr>
    </w:p>
    <w:p w14:paraId="43AC69EE" w14:textId="77777777" w:rsidR="00827FE6" w:rsidRDefault="00827FE6">
      <w:pPr>
        <w:rPr>
          <w:sz w:val="28"/>
          <w:szCs w:val="28"/>
        </w:rPr>
      </w:pPr>
    </w:p>
    <w:p w14:paraId="2AE2BFCA" w14:textId="02592F1F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You may want to think about the characteristics of chronic diseases/conditions:</w:t>
      </w:r>
    </w:p>
    <w:p w14:paraId="73AC9EA7" w14:textId="03A2E216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Beginning</w:t>
      </w:r>
    </w:p>
    <w:p w14:paraId="3F25641B" w14:textId="4222AA03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Cause</w:t>
      </w:r>
    </w:p>
    <w:p w14:paraId="46E1161F" w14:textId="204D066B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Duration</w:t>
      </w:r>
    </w:p>
    <w:p w14:paraId="45FC053F" w14:textId="30BDB8AF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Diagnosis</w:t>
      </w:r>
    </w:p>
    <w:p w14:paraId="7962D30F" w14:textId="711D0AC4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Tests</w:t>
      </w:r>
    </w:p>
    <w:p w14:paraId="0232EE01" w14:textId="7DC96665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Treatments</w:t>
      </w:r>
    </w:p>
    <w:p w14:paraId="41ABF6F9" w14:textId="1969BC68" w:rsid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Role of the professionals</w:t>
      </w:r>
    </w:p>
    <w:p w14:paraId="086D90C4" w14:textId="2E96A9DD" w:rsidR="00827FE6" w:rsidRPr="00827FE6" w:rsidRDefault="00827FE6">
      <w:pPr>
        <w:rPr>
          <w:sz w:val="28"/>
          <w:szCs w:val="28"/>
        </w:rPr>
      </w:pPr>
      <w:r>
        <w:rPr>
          <w:sz w:val="28"/>
          <w:szCs w:val="28"/>
        </w:rPr>
        <w:t>Role of the person with the chronic disease/condition</w:t>
      </w:r>
    </w:p>
    <w:sectPr w:rsidR="00827FE6" w:rsidRPr="00827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E6"/>
    <w:rsid w:val="004600DB"/>
    <w:rsid w:val="008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0A8C"/>
  <w15:chartTrackingRefBased/>
  <w15:docId w15:val="{69F037DA-D81D-4EAE-83DA-AD7003C8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Jacob Caplan</cp:lastModifiedBy>
  <cp:revision>3</cp:revision>
  <dcterms:created xsi:type="dcterms:W3CDTF">2021-03-23T01:03:00Z</dcterms:created>
  <dcterms:modified xsi:type="dcterms:W3CDTF">2021-03-23T01:12:00Z</dcterms:modified>
</cp:coreProperties>
</file>